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7AEE" w14:textId="007EA66F" w:rsidR="007B528A" w:rsidRPr="005A45A1" w:rsidRDefault="007B528A" w:rsidP="007B528A">
      <w:pPr>
        <w:pStyle w:val="Textoindependiente"/>
        <w:spacing w:before="56"/>
        <w:ind w:left="3703" w:right="3309" w:firstLine="828"/>
        <w:rPr>
          <w:b/>
          <w:bCs/>
          <w:lang w:val="es-ES_tradnl"/>
        </w:rPr>
      </w:pPr>
      <w:r w:rsidRPr="005A45A1">
        <w:rPr>
          <w:b/>
          <w:bCs/>
          <w:spacing w:val="-1"/>
          <w:lang w:val="es-ES_tradnl"/>
        </w:rPr>
        <w:t>ANEXO</w:t>
      </w:r>
      <w:r w:rsidRPr="005A45A1">
        <w:rPr>
          <w:b/>
          <w:bCs/>
          <w:lang w:val="es-ES_tradnl"/>
        </w:rPr>
        <w:t xml:space="preserve"> II</w:t>
      </w:r>
      <w:r w:rsidR="007A37DA">
        <w:rPr>
          <w:b/>
          <w:bCs/>
          <w:lang w:val="es-ES_tradnl"/>
        </w:rPr>
        <w:t>I</w:t>
      </w:r>
      <w:r w:rsidRPr="005A45A1">
        <w:rPr>
          <w:b/>
          <w:bCs/>
          <w:spacing w:val="22"/>
          <w:lang w:val="es-ES_tradnl"/>
        </w:rPr>
        <w:t xml:space="preserve"> </w:t>
      </w:r>
      <w:r w:rsidRPr="005A45A1">
        <w:rPr>
          <w:b/>
          <w:bCs/>
          <w:spacing w:val="-1"/>
          <w:lang w:val="es-ES_tradnl"/>
        </w:rPr>
        <w:t>PROPOSICIÓN</w:t>
      </w:r>
      <w:r w:rsidRPr="005A45A1">
        <w:rPr>
          <w:b/>
          <w:bCs/>
          <w:spacing w:val="-3"/>
          <w:lang w:val="es-ES_tradnl"/>
        </w:rPr>
        <w:t xml:space="preserve"> </w:t>
      </w:r>
      <w:r w:rsidRPr="005A45A1">
        <w:rPr>
          <w:b/>
          <w:bCs/>
          <w:spacing w:val="-1"/>
          <w:lang w:val="es-ES_tradnl"/>
        </w:rPr>
        <w:t>ECONÓMICA</w:t>
      </w:r>
    </w:p>
    <w:p w14:paraId="577AE9B5" w14:textId="77777777" w:rsidR="007B528A" w:rsidRPr="002E5D53" w:rsidRDefault="007B528A" w:rsidP="007B528A">
      <w:pPr>
        <w:spacing w:before="5"/>
        <w:rPr>
          <w:rFonts w:ascii="Calibri" w:eastAsia="Calibri" w:hAnsi="Calibri" w:cs="Calibri"/>
          <w:sz w:val="17"/>
          <w:szCs w:val="17"/>
          <w:lang w:val="es-ES_tradnl"/>
        </w:rPr>
      </w:pPr>
    </w:p>
    <w:p w14:paraId="2164984D" w14:textId="77777777" w:rsidR="007B528A" w:rsidRPr="002E5D53" w:rsidRDefault="007B528A" w:rsidP="007B528A">
      <w:pPr>
        <w:pStyle w:val="Textoindependiente"/>
        <w:spacing w:before="56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Procedimiento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Nº:</w:t>
      </w:r>
      <w:r w:rsidRPr="002E5D53">
        <w:rPr>
          <w:lang w:val="es-ES_tradnl"/>
        </w:rPr>
        <w:t xml:space="preserve"> </w:t>
      </w:r>
    </w:p>
    <w:p w14:paraId="2B3389C1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73388B66" w14:textId="7ED2A882" w:rsidR="007B528A" w:rsidRPr="002E5D53" w:rsidRDefault="007B528A" w:rsidP="007B528A">
      <w:pPr>
        <w:pStyle w:val="Textoindependiente"/>
        <w:spacing w:before="0" w:line="267" w:lineRule="exact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Don  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</w:p>
    <w:p w14:paraId="118245CD" w14:textId="40A78F9A" w:rsidR="007B528A" w:rsidRPr="002E5D53" w:rsidRDefault="007B528A" w:rsidP="005A45A1">
      <w:pPr>
        <w:pStyle w:val="Textoindependiente"/>
        <w:spacing w:before="0" w:line="267" w:lineRule="exact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 w:rsidR="005A45A1"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social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1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2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al </w:t>
      </w:r>
      <w:r w:rsidRPr="002E5D53">
        <w:rPr>
          <w:rFonts w:cs="Calibri"/>
          <w:spacing w:val="-1"/>
          <w:lang w:val="es-ES_tradnl"/>
        </w:rPr>
        <w:t>obje</w:t>
      </w:r>
      <w:r w:rsidRPr="002E5D53">
        <w:rPr>
          <w:spacing w:val="-1"/>
          <w:lang w:val="es-ES_tradnl"/>
        </w:rPr>
        <w:t>to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participar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concurso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(expediente</w:t>
      </w:r>
      <w:r w:rsidRPr="002E5D53">
        <w:rPr>
          <w:spacing w:val="75"/>
          <w:lang w:val="es-ES_tradnl"/>
        </w:rPr>
        <w:t xml:space="preserve"> </w:t>
      </w:r>
      <w:r w:rsidRPr="002E5D53">
        <w:rPr>
          <w:spacing w:val="-1"/>
          <w:lang w:val="es-ES_tradnl"/>
        </w:rPr>
        <w:t>Nº</w:t>
      </w:r>
      <w:r w:rsidR="005A45A1">
        <w:rPr>
          <w:spacing w:val="24"/>
          <w:lang w:val="es-ES_tradnl"/>
        </w:rPr>
        <w:t>)</w:t>
      </w:r>
      <w:r w:rsidRPr="002E5D53">
        <w:rPr>
          <w:spacing w:val="22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2"/>
          <w:lang w:val="es-ES_tradnl"/>
        </w:rPr>
        <w:t>Oficial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Industria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2"/>
          <w:lang w:val="es-ES_tradnl"/>
        </w:rPr>
        <w:t xml:space="preserve"> </w:t>
      </w:r>
      <w:r w:rsidRPr="002E5D53">
        <w:rPr>
          <w:spacing w:val="-1"/>
          <w:lang w:val="es-ES_tradnl"/>
        </w:rPr>
        <w:t>Badajoz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manifiesta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siguiente:</w:t>
      </w:r>
    </w:p>
    <w:p w14:paraId="4DBC7395" w14:textId="77777777" w:rsidR="007B528A" w:rsidRPr="002E5D53" w:rsidRDefault="007B528A" w:rsidP="007B528A">
      <w:pPr>
        <w:spacing w:before="1"/>
        <w:rPr>
          <w:rFonts w:ascii="Calibri" w:eastAsia="Calibri" w:hAnsi="Calibri" w:cs="Calibri"/>
          <w:lang w:val="es-ES_tradnl"/>
        </w:rPr>
      </w:pPr>
    </w:p>
    <w:p w14:paraId="51AAF81D" w14:textId="2EB76E10" w:rsidR="007B528A" w:rsidRPr="002E5D53" w:rsidRDefault="007B528A" w:rsidP="007B528A">
      <w:pPr>
        <w:pStyle w:val="Textoindependiente"/>
        <w:spacing w:before="0"/>
        <w:ind w:left="119" w:righ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Se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compromete,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2"/>
          <w:lang w:val="es-ES_tradnl"/>
        </w:rPr>
        <w:t>nombre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propio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43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empresa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representa,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ejecutar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prestación</w:t>
      </w:r>
      <w:r w:rsidRPr="002E5D53">
        <w:rPr>
          <w:spacing w:val="37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5"/>
          <w:lang w:val="es-ES_tradnl"/>
        </w:rPr>
        <w:t xml:space="preserve"> </w:t>
      </w:r>
      <w:r w:rsidRPr="002E5D53">
        <w:rPr>
          <w:spacing w:val="-1"/>
          <w:lang w:val="es-ES_tradnl"/>
        </w:rPr>
        <w:t>concursa,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estricta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sujeción</w:t>
      </w:r>
      <w:r w:rsidRPr="002E5D53">
        <w:rPr>
          <w:lang w:val="es-ES_tradnl"/>
        </w:rPr>
        <w:t xml:space="preserve"> a </w:t>
      </w:r>
      <w:r w:rsidRPr="002E5D53">
        <w:rPr>
          <w:spacing w:val="-1"/>
          <w:lang w:val="es-ES_tradnl"/>
        </w:rPr>
        <w:t>los</w:t>
      </w:r>
      <w:r w:rsidRPr="002E5D53">
        <w:rPr>
          <w:lang w:val="es-ES_tradnl"/>
        </w:rPr>
        <w:t xml:space="preserve"> </w:t>
      </w:r>
      <w:r w:rsidR="005A45A1">
        <w:rPr>
          <w:lang w:val="es-ES_tradnl"/>
        </w:rPr>
        <w:t>r</w:t>
      </w:r>
      <w:r w:rsidRPr="002E5D53">
        <w:rPr>
          <w:spacing w:val="-1"/>
          <w:lang w:val="es-ES_tradnl"/>
        </w:rPr>
        <w:t>equisitos</w:t>
      </w:r>
      <w:r w:rsidRPr="002E5D53">
        <w:rPr>
          <w:lang w:val="es-ES_tradnl"/>
        </w:rPr>
        <w:t xml:space="preserve"> y </w:t>
      </w:r>
      <w:r w:rsidRPr="002E5D53">
        <w:rPr>
          <w:spacing w:val="-1"/>
          <w:lang w:val="es-ES_tradnl"/>
        </w:rPr>
        <w:t>condiciones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exigidas,</w:t>
      </w:r>
      <w:r w:rsidRPr="002E5D53">
        <w:rPr>
          <w:lang w:val="es-ES_tradnl"/>
        </w:rPr>
        <w:t xml:space="preserve"> por </w:t>
      </w:r>
      <w:r w:rsidR="005A45A1">
        <w:rPr>
          <w:lang w:val="es-ES_tradnl"/>
        </w:rPr>
        <w:t>e</w:t>
      </w:r>
      <w:r w:rsidRPr="002E5D53">
        <w:rPr>
          <w:lang w:val="es-ES_tradnl"/>
        </w:rPr>
        <w:t xml:space="preserve">l </w:t>
      </w:r>
      <w:r w:rsidRPr="002E5D53">
        <w:rPr>
          <w:spacing w:val="-1"/>
          <w:lang w:val="es-ES_tradnl"/>
        </w:rPr>
        <w:t>precio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</w:p>
    <w:p w14:paraId="26FD5A56" w14:textId="77777777" w:rsidR="007B528A" w:rsidRPr="002E5D53" w:rsidRDefault="007B528A" w:rsidP="007B528A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……………………………………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SIN IVA).</w:t>
      </w:r>
    </w:p>
    <w:p w14:paraId="607F5B00" w14:textId="77777777" w:rsidR="007B528A" w:rsidRPr="002E5D53" w:rsidRDefault="007B528A" w:rsidP="007B528A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0D2ECF7" w14:textId="77777777" w:rsidR="007B528A" w:rsidRPr="002E5D53" w:rsidRDefault="007B528A" w:rsidP="007B528A">
      <w:pPr>
        <w:pStyle w:val="Textoindependiente"/>
        <w:spacing w:before="0"/>
        <w:ind w:left="119" w:right="116"/>
        <w:jc w:val="both"/>
        <w:rPr>
          <w:lang w:val="es-ES_tradnl"/>
        </w:rPr>
      </w:pPr>
      <w:r w:rsidRPr="002E5D53">
        <w:rPr>
          <w:spacing w:val="-1"/>
          <w:lang w:val="es-ES_tradnl"/>
        </w:rPr>
        <w:t>Sobre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cual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efectuará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correspondiente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valoración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según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dispone</w:t>
      </w:r>
      <w:r w:rsidRPr="002E5D53">
        <w:rPr>
          <w:spacing w:val="1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CLÁUSULA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2"/>
          <w:lang w:val="es-ES_tradnl"/>
        </w:rPr>
        <w:t>CUADRO</w:t>
      </w:r>
      <w:r w:rsidRPr="002E5D53">
        <w:rPr>
          <w:spacing w:val="85"/>
          <w:lang w:val="es-ES_tradnl"/>
        </w:rPr>
        <w:t xml:space="preserve"> </w:t>
      </w:r>
      <w:r w:rsidRPr="002E5D53">
        <w:rPr>
          <w:lang w:val="es-ES_tradnl"/>
        </w:rPr>
        <w:t>RESUMEN</w:t>
      </w:r>
      <w:r w:rsidRPr="002E5D53">
        <w:rPr>
          <w:spacing w:val="-1"/>
          <w:lang w:val="es-ES_tradnl"/>
        </w:rPr>
        <w:t xml:space="preserve"> del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 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y </w:t>
      </w:r>
      <w:r w:rsidRPr="002E5D53">
        <w:rPr>
          <w:spacing w:val="-1"/>
          <w:lang w:val="es-ES_tradnl"/>
        </w:rPr>
        <w:t>Condiciones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 xml:space="preserve">la </w:t>
      </w:r>
      <w:r w:rsidRPr="002E5D53">
        <w:rPr>
          <w:spacing w:val="-1"/>
          <w:lang w:val="es-ES_tradnl"/>
        </w:rPr>
        <w:t>Contratación).</w:t>
      </w:r>
    </w:p>
    <w:p w14:paraId="06D96AAB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DDDD8AB" w14:textId="77777777" w:rsidR="007B528A" w:rsidRPr="002E5D53" w:rsidRDefault="007B528A" w:rsidP="007B528A">
      <w:pPr>
        <w:pStyle w:val="Textoindependiente"/>
        <w:tabs>
          <w:tab w:val="left" w:pos="2439"/>
        </w:tabs>
        <w:spacing w:before="0"/>
        <w:ind w:left="2"/>
        <w:jc w:val="center"/>
        <w:rPr>
          <w:lang w:val="es-ES_tradnl"/>
        </w:rPr>
      </w:pPr>
      <w:r w:rsidRPr="002E5D53">
        <w:rPr>
          <w:spacing w:val="-1"/>
          <w:lang w:val="es-ES_tradnl"/>
        </w:rPr>
        <w:t>Importe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Base:</w:t>
      </w:r>
      <w:r w:rsidRPr="002E5D53">
        <w:rPr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>€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Detallar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letra)</w:t>
      </w:r>
    </w:p>
    <w:p w14:paraId="22CDFAF4" w14:textId="77777777" w:rsidR="007B528A" w:rsidRPr="002E5D53" w:rsidRDefault="007B528A" w:rsidP="007B528A">
      <w:pPr>
        <w:pStyle w:val="Textoindependiente"/>
        <w:tabs>
          <w:tab w:val="left" w:pos="2448"/>
        </w:tabs>
        <w:spacing w:before="41"/>
        <w:ind w:left="0" w:right="1"/>
        <w:jc w:val="center"/>
        <w:rPr>
          <w:rFonts w:cs="Calibri"/>
          <w:lang w:val="es-ES_tradnl"/>
        </w:rPr>
      </w:pPr>
      <w:r w:rsidRPr="002E5D53">
        <w:rPr>
          <w:rFonts w:cs="Calibri"/>
          <w:spacing w:val="-1"/>
          <w:lang w:val="es-ES_tradnl"/>
        </w:rPr>
        <w:t>Importe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I.V.A.:</w:t>
      </w:r>
      <w:r w:rsidRPr="002E5D53">
        <w:rPr>
          <w:rFonts w:cs="Calibri"/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 xml:space="preserve">€ </w:t>
      </w:r>
      <w:r w:rsidRPr="002E5D53">
        <w:rPr>
          <w:rFonts w:cs="Calibri"/>
          <w:spacing w:val="-1"/>
          <w:lang w:val="es-ES_tradnl"/>
        </w:rPr>
        <w:t>(Detallar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-1"/>
          <w:lang w:val="es-ES_tradnl"/>
        </w:rPr>
        <w:t xml:space="preserve"> letra)</w:t>
      </w:r>
    </w:p>
    <w:p w14:paraId="53212C85" w14:textId="77777777" w:rsidR="007B528A" w:rsidRPr="002E5D53" w:rsidRDefault="007B528A" w:rsidP="007B528A">
      <w:pPr>
        <w:pStyle w:val="Textoindependiente"/>
        <w:tabs>
          <w:tab w:val="left" w:pos="2439"/>
        </w:tabs>
        <w:spacing w:before="41"/>
        <w:ind w:left="2"/>
        <w:jc w:val="center"/>
        <w:rPr>
          <w:lang w:val="es-ES_tradnl"/>
        </w:rPr>
      </w:pPr>
      <w:r w:rsidRPr="002E5D53">
        <w:rPr>
          <w:spacing w:val="-1"/>
          <w:lang w:val="es-ES_tradnl"/>
        </w:rPr>
        <w:t>Importe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Total:</w:t>
      </w:r>
      <w:r w:rsidRPr="002E5D53">
        <w:rPr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>€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Detallar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letra)</w:t>
      </w:r>
    </w:p>
    <w:p w14:paraId="3AB5C7E7" w14:textId="77777777" w:rsidR="007B528A" w:rsidRPr="002E5D53" w:rsidRDefault="007B528A" w:rsidP="007B528A">
      <w:pPr>
        <w:spacing w:before="3"/>
        <w:rPr>
          <w:rFonts w:ascii="Calibri" w:eastAsia="Calibri" w:hAnsi="Calibri" w:cs="Calibri"/>
          <w:sz w:val="25"/>
          <w:szCs w:val="25"/>
          <w:lang w:val="es-ES_tradnl"/>
        </w:rPr>
      </w:pPr>
    </w:p>
    <w:p w14:paraId="6AC2BDBC" w14:textId="77777777" w:rsidR="007B528A" w:rsidRPr="002E5D53" w:rsidRDefault="007B528A" w:rsidP="007B528A">
      <w:pPr>
        <w:pStyle w:val="Textoindependiente"/>
        <w:spacing w:before="0"/>
        <w:ind w:left="119" w:right="120"/>
        <w:jc w:val="both"/>
        <w:rPr>
          <w:lang w:val="es-ES_tradnl"/>
        </w:rPr>
      </w:pPr>
      <w:r w:rsidRPr="002E5D53">
        <w:rPr>
          <w:spacing w:val="-1"/>
          <w:lang w:val="es-ES_tradnl"/>
        </w:rPr>
        <w:t>Dicho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importe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incluye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además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todos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tributos,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tasas,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cánones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gastos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índole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sean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75"/>
          <w:lang w:val="es-ES_tradnl"/>
        </w:rPr>
        <w:t xml:space="preserve"> </w:t>
      </w:r>
      <w:r w:rsidRPr="002E5D53">
        <w:rPr>
          <w:spacing w:val="-1"/>
          <w:lang w:val="es-ES_tradnl"/>
        </w:rPr>
        <w:t>aplicación,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2"/>
          <w:lang w:val="es-ES_tradnl"/>
        </w:rPr>
        <w:t>así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2"/>
          <w:lang w:val="es-ES_tradnl"/>
        </w:rPr>
        <w:t>como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otro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gasto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contemplado</w:t>
      </w:r>
      <w:r w:rsidRPr="002E5D53">
        <w:rPr>
          <w:spacing w:val="1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2"/>
          <w:lang w:val="es-ES_tradnl"/>
        </w:rPr>
        <w:t>la</w:t>
      </w:r>
      <w:r w:rsidRPr="002E5D53">
        <w:rPr>
          <w:spacing w:val="71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2"/>
          <w:lang w:val="es-ES_tradnl"/>
        </w:rPr>
        <w:t>(denominado</w:t>
      </w:r>
      <w:r w:rsidRPr="002E5D53">
        <w:rPr>
          <w:spacing w:val="-1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Documento)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rige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contrato.</w:t>
      </w:r>
    </w:p>
    <w:p w14:paraId="4BF5C6D0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2ED8FA85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50F9BCE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2D8FF5B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69C937DF" w14:textId="77777777" w:rsidR="007B528A" w:rsidRPr="002E5D53" w:rsidRDefault="007B528A" w:rsidP="007B528A">
      <w:pPr>
        <w:spacing w:before="11"/>
        <w:rPr>
          <w:rFonts w:ascii="Calibri" w:eastAsia="Calibri" w:hAnsi="Calibri" w:cs="Calibri"/>
          <w:sz w:val="21"/>
          <w:szCs w:val="21"/>
          <w:lang w:val="es-ES_tradnl"/>
        </w:rPr>
      </w:pPr>
    </w:p>
    <w:p w14:paraId="677162D7" w14:textId="77777777" w:rsidR="007B528A" w:rsidRPr="002E5D53" w:rsidRDefault="007B528A" w:rsidP="007B528A">
      <w:pPr>
        <w:pStyle w:val="Textoindependiente"/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03E9C37A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1B5F4EA4" w14:textId="77777777" w:rsidR="00B25264" w:rsidRDefault="007B528A" w:rsidP="00F421E3">
      <w:pPr>
        <w:pStyle w:val="Textoindependiente"/>
        <w:spacing w:before="0"/>
        <w:ind w:left="1" w:right="1"/>
        <w:jc w:val="center"/>
        <w:rPr>
          <w:spacing w:val="-1"/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0FE3AD5A" w14:textId="77777777" w:rsidR="00F421E3" w:rsidRDefault="00F421E3" w:rsidP="00F421E3">
      <w:pPr>
        <w:pStyle w:val="Textoindependiente"/>
        <w:spacing w:before="0"/>
        <w:ind w:left="1" w:right="1"/>
        <w:jc w:val="center"/>
        <w:rPr>
          <w:spacing w:val="-1"/>
          <w:lang w:val="es-ES_tradnl"/>
        </w:rPr>
      </w:pPr>
    </w:p>
    <w:p w14:paraId="27F640CA" w14:textId="27D4A696" w:rsidR="00F421E3" w:rsidRDefault="00F421E3">
      <w:pPr>
        <w:rPr>
          <w:rFonts w:ascii="Calibri" w:eastAsia="Calibri" w:hAnsi="Calibri"/>
          <w:spacing w:val="-1"/>
          <w:lang w:val="es-ES_tradnl"/>
        </w:rPr>
      </w:pPr>
    </w:p>
    <w:sectPr w:rsidR="00F421E3" w:rsidSect="00F46CD0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727483E9" w:rsidR="00C55C06" w:rsidRDefault="00F46CD0">
    <w:pPr>
      <w:spacing w:line="14" w:lineRule="auto"/>
      <w:rPr>
        <w:sz w:val="2"/>
        <w:szCs w:val="2"/>
      </w:rPr>
    </w:pPr>
    <w:r w:rsidRPr="00F46CD0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AF588A9" wp14:editId="3888C7E3">
          <wp:simplePos x="0" y="0"/>
          <wp:positionH relativeFrom="page">
            <wp:posOffset>5172075</wp:posOffset>
          </wp:positionH>
          <wp:positionV relativeFrom="page">
            <wp:posOffset>280035</wp:posOffset>
          </wp:positionV>
          <wp:extent cx="1501757" cy="476216"/>
          <wp:effectExtent l="0" t="0" r="3810" b="635"/>
          <wp:wrapNone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37" cy="49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CD0">
      <w:rPr>
        <w:noProof/>
        <w:sz w:val="2"/>
        <w:szCs w:val="2"/>
      </w:rPr>
      <w:drawing>
        <wp:anchor distT="0" distB="0" distL="114300" distR="114300" simplePos="0" relativeHeight="251660288" behindDoc="1" locked="0" layoutInCell="1" allowOverlap="1" wp14:anchorId="7269191E" wp14:editId="44F582F1">
          <wp:simplePos x="0" y="0"/>
          <wp:positionH relativeFrom="page">
            <wp:posOffset>720090</wp:posOffset>
          </wp:positionH>
          <wp:positionV relativeFrom="page">
            <wp:posOffset>300990</wp:posOffset>
          </wp:positionV>
          <wp:extent cx="2333767" cy="450662"/>
          <wp:effectExtent l="0" t="0" r="0" b="6985"/>
          <wp:wrapNone/>
          <wp:docPr id="138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069" cy="45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A37DA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46CD0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53</cp:revision>
  <cp:lastPrinted>2023-08-24T11:43:00Z</cp:lastPrinted>
  <dcterms:created xsi:type="dcterms:W3CDTF">2023-08-24T10:49:00Z</dcterms:created>
  <dcterms:modified xsi:type="dcterms:W3CDTF">2023-09-05T09:07:00Z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